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ind w:left="0" w:right="0" w:hanging="0"/>
        <w:jc w:val="left"/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1"/>
        </w:rPr>
        <w:t>Смоделируйте зону личного комфорта</w:t>
      </w:r>
    </w:p>
    <w:p>
      <w:pPr>
        <w:pStyle w:val="Style16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Если Вы предпочитаете все оригинальное и не стандартное, то Ваш отдых тоже может быть особенным!</w:t>
      </w:r>
    </w:p>
    <w:p>
      <w:pPr>
        <w:pStyle w:val="Style16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ТМ «Roshe» дает «зеленый свет» Вашей воле и фантазии!</w:t>
      </w:r>
    </w:p>
    <w:p>
      <w:pPr>
        <w:pStyle w:val="Style16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Представляем новый диван «Фабио», готовый принять ту конфигурацию, которую выберете именно Вы.</w:t>
      </w:r>
    </w:p>
    <w:p>
      <w:pPr>
        <w:pStyle w:val="Style16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Единственное, что здесь нельзя изменить — исключительный комфорт этой продуманной до деталей мебели: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1067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активные подголовники с 5-ю положениями наклона позволят подобрать удобное положение головы при отдыхе сидя и полулежа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1067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точно рассчитанная глубина посадки гарантирует удобство, которое ощущается сразу, как только Вы присядете на него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1067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большое двуспальное место на буковых ламелях ежедневно без труда создается механизмом расклада «Телескоп» с металлическим каркасом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1067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отсутствие скрипов и вмятин в матрасе благодаря сочетанию жесткого и высокоэластичного пенополиуретана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1067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целостность напольного покрытия во время трансформации — колесики выкатного механизма прорезинены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1067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стильная отделка всех поверхностей — диван можно поставить даже посредине комнаты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1067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прочность не только изнутри, но и снаружи — силиконизированный синтепон под мебельной тканью не допустит ее растяжение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ind w:left="1067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вариативность — он может увеличиваться/уменьшаться до необходимых габаритов путем присоединения/отсоединения прямых и угловых секций, а также оттоманки</w:t>
      </w:r>
    </w:p>
    <w:p>
      <w:pPr>
        <w:pStyle w:val="Style16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Таким образом, Вы можете заказать большой угловой диван, угловой диван с оттоманкой, а также П-образный диван Фабио. Под сиденьями могу быть размещены ниши для хранения.</w:t>
      </w:r>
    </w:p>
    <w:p>
      <w:pPr>
        <w:pStyle w:val="Style16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Если Вам нужен такой диван без спального места — мы и здесь готовы его адаптировать под Ваши запросы.</w:t>
      </w:r>
    </w:p>
    <w:p>
      <w:pPr>
        <w:pStyle w:val="Style16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Новый Фабио — это эксклюзивность Вашей мягкой мебели, индивидуальный комфорт и прогрессивный дизайн.</w:t>
      </w:r>
    </w:p>
    <w:p>
      <w:pPr>
        <w:pStyle w:val="Style16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Все что Вам остается еще — дополнить этот гарнитур удобным раскладным креслом, столиком-трансформером и другими диванами из серии Фабио.</w:t>
      </w:r>
    </w:p>
    <w:p>
      <w:pPr>
        <w:pStyle w:val="Style16"/>
        <w:widowControl/>
        <w:ind w:left="0" w:right="0" w:hanging="0"/>
        <w:jc w:val="left"/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1"/>
        </w:rPr>
        <w:t>Управляйте пространством отдыха на свой вкус.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"/>
      <w:lvlJc w:val="left"/>
      <w:pPr>
        <w:tabs>
          <w:tab w:val="num" w:pos="1067"/>
        </w:tabs>
        <w:ind w:left="1067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774"/>
        </w:tabs>
        <w:ind w:left="177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481"/>
        </w:tabs>
        <w:ind w:left="248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3188"/>
        </w:tabs>
        <w:ind w:left="318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895"/>
        </w:tabs>
        <w:ind w:left="389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602"/>
        </w:tabs>
        <w:ind w:left="460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5309"/>
        </w:tabs>
        <w:ind w:left="530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6016"/>
        </w:tabs>
        <w:ind w:left="601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723"/>
        </w:tabs>
        <w:ind w:left="672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LibreOffice/5.1.4.2$Linux_X86_64 LibreOffice_project/10m0$Build-2</Application>
  <Pages>1</Pages>
  <Words>249</Words>
  <Characters>1615</Characters>
  <CharactersWithSpaces>1854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2016-10-04T16:10:22Z</dcterms:created>
  <dc:creator/>
  <dc:description/>
  <dc:language>ru-RU</dc:language>
  <cp:lastModifiedBy/>
  <dcterms:modified xsi:type="dcterms:W3CDTF">2016-10-04T16:11:16Z</dcterms:modified>
  <cp:revision>1</cp:revision>
  <dc:subject/>
  <dc:title/>
</cp:coreProperties>
</file>